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传统热成型手工技艺与数字化设计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  <w:lang w:eastAsia="zh-Hans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文化和旅游部重点实验室</w:t>
      </w:r>
      <w:r>
        <w:rPr>
          <w:rFonts w:ascii="宋体" w:hAnsi="宋体" w:eastAsia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eastAsia="zh-Hans"/>
        </w:rPr>
        <w:t>中国美术学院</w:t>
      </w:r>
      <w:r>
        <w:rPr>
          <w:rFonts w:ascii="宋体" w:hAnsi="宋体" w:eastAsia="宋体"/>
          <w:b/>
          <w:bCs/>
          <w:sz w:val="30"/>
          <w:szCs w:val="30"/>
          <w:lang w:eastAsia="zh-Hans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142240</wp:posOffset>
                </wp:positionV>
                <wp:extent cx="5251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1.2pt;height:0pt;width:413.5pt;z-index:251659264;mso-width-relative:page;mso-height-relative:page;" filled="f" stroked="t" coordsize="21600,21600" o:gfxdata="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qz5+tcAAAAIAQAA&#10;DwAAAAAAAAABACAAAAAiAAAAZHJzL2Rvd25yZXYueG1sUEsBAhQAFAAAAAgAh07iQFKwImzhAQAA&#10;sgMAAA4AAAAAAAAAAQAgAAAAJgEAAGRycy9lMm9Eb2MueG1sUEsFBgAAAAAGAAYAWQEAAHkFAAAA&#10;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合同编号：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开</w:t>
      </w:r>
      <w:r>
        <w:rPr>
          <w:rFonts w:ascii="黑体" w:hAnsi="黑体" w:eastAsia="黑体"/>
          <w:b/>
          <w:bCs/>
          <w:sz w:val="36"/>
          <w:szCs w:val="36"/>
        </w:rPr>
        <w:t xml:space="preserve"> 放 </w:t>
      </w:r>
      <w:r>
        <w:rPr>
          <w:rFonts w:hint="eastAsia" w:ascii="黑体" w:hAnsi="黑体" w:eastAsia="黑体"/>
          <w:b/>
          <w:bCs/>
          <w:sz w:val="36"/>
          <w:szCs w:val="36"/>
        </w:rPr>
        <w:t>项 目</w:t>
      </w:r>
      <w:r>
        <w:rPr>
          <w:rFonts w:ascii="黑体" w:hAnsi="黑体" w:eastAsia="黑体"/>
          <w:b/>
          <w:bCs/>
          <w:sz w:val="36"/>
          <w:szCs w:val="36"/>
        </w:rPr>
        <w:t xml:space="preserve"> 合 同 书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2023</w:t>
      </w:r>
      <w:r>
        <w:rPr>
          <w:rFonts w:hint="eastAsia" w:ascii="黑体" w:hAnsi="黑体" w:eastAsia="黑体"/>
          <w:sz w:val="32"/>
          <w:szCs w:val="32"/>
        </w:rPr>
        <w:t>年度）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项目名称：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项目编号：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黑体" w:hAnsi="黑体" w:eastAsia="黑体"/>
          <w:b/>
          <w:bCs/>
          <w:sz w:val="24"/>
          <w:szCs w:val="24"/>
        </w:rPr>
        <w:t xml:space="preserve">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委托单位（甲方）：传统热成型手工技艺与数字化设计文化和旅游部重点实验室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承担单位（乙方）：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项目负责人：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研究时间：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—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签订日期：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2023 年  6 月</w:t>
      </w:r>
      <w:r>
        <w:rPr>
          <w:rFonts w:hint="eastAsia" w:ascii="黑体" w:hAnsi="黑体" w:eastAsia="黑体"/>
          <w:b/>
          <w:bCs/>
          <w:sz w:val="24"/>
          <w:szCs w:val="24"/>
          <w:u w:val="single"/>
          <w:lang w:val="en-US" w:eastAsia="zh-CN"/>
        </w:rPr>
        <w:t>14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>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本合同共</w:t>
      </w:r>
      <w:r>
        <w:rPr>
          <w:rFonts w:ascii="宋体" w:hAnsi="宋体" w:eastAsia="宋体"/>
          <w:sz w:val="24"/>
          <w:szCs w:val="24"/>
        </w:rPr>
        <w:t xml:space="preserve"> 5 页（</w:t>
      </w:r>
      <w:r>
        <w:rPr>
          <w:rFonts w:hint="eastAsia" w:ascii="宋体" w:hAnsi="宋体" w:eastAsia="宋体"/>
          <w:sz w:val="24"/>
          <w:szCs w:val="24"/>
        </w:rPr>
        <w:t>不</w:t>
      </w:r>
      <w:r>
        <w:rPr>
          <w:rFonts w:ascii="宋体" w:hAnsi="宋体" w:eastAsia="宋体"/>
          <w:sz w:val="24"/>
          <w:szCs w:val="24"/>
        </w:rPr>
        <w:t>含封面）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本合同甲方委托乙方就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进行研究，并支付相应的研究经费。双方经过平等协商，在真实、充分地表达各自意愿的基础上，根据《中华人民共和国合同法》的规定，达成如下协议，并由双方共同恪守。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项目</w:t>
      </w:r>
      <w:r>
        <w:rPr>
          <w:rFonts w:ascii="宋体" w:hAnsi="宋体" w:eastAsia="宋体"/>
          <w:b/>
          <w:bCs/>
          <w:sz w:val="24"/>
          <w:szCs w:val="24"/>
        </w:rPr>
        <w:t>基本情况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名称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研究内容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项目</w:t>
      </w:r>
      <w:r>
        <w:rPr>
          <w:rFonts w:ascii="宋体" w:hAnsi="宋体" w:eastAsia="宋体"/>
          <w:b/>
          <w:bCs/>
          <w:sz w:val="24"/>
          <w:szCs w:val="24"/>
        </w:rPr>
        <w:t>履行方式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研究进度</w:t>
      </w:r>
    </w:p>
    <w:tbl>
      <w:tblPr>
        <w:tblStyle w:val="4"/>
        <w:tblW w:w="79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50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研究期限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本项目研究期限为2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日至2</w:t>
      </w:r>
      <w:r>
        <w:rPr>
          <w:rFonts w:ascii="宋体" w:hAnsi="宋体" w:eastAsia="宋体"/>
          <w:sz w:val="24"/>
          <w:szCs w:val="24"/>
        </w:rPr>
        <w:t>025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成果交付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乙方最终提交的研究成果包括以下内容：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）项目负责人发表并同时署名实验室名称的论文</w:t>
      </w:r>
      <w:r>
        <w:rPr>
          <w:rFonts w:ascii="宋体" w:hAnsi="宋体" w:eastAsia="宋体"/>
          <w:sz w:val="24"/>
          <w:szCs w:val="24"/>
        </w:rPr>
        <w:t>2篇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ascii="宋体" w:hAnsi="宋体" w:eastAsia="宋体"/>
          <w:sz w:val="24"/>
          <w:szCs w:val="24"/>
        </w:rPr>
        <w:t>以上，其中SCI、SSCI、CSSCI、AHCI等收录期刊论文1篇，或由省级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ascii="宋体" w:hAnsi="宋体" w:eastAsia="宋体"/>
          <w:sz w:val="24"/>
          <w:szCs w:val="24"/>
        </w:rPr>
        <w:t>以上出版社公开出版学术专著、研究报告一部。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项目负责人发表并同时署名实验室名称的艺术创作成果2项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ascii="宋体" w:hAnsi="宋体" w:eastAsia="宋体"/>
          <w:sz w:val="24"/>
          <w:szCs w:val="24"/>
        </w:rPr>
        <w:t>以上，其中省部级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ascii="宋体" w:hAnsi="宋体" w:eastAsia="宋体"/>
          <w:sz w:val="24"/>
          <w:szCs w:val="24"/>
        </w:rPr>
        <w:t>以上艺术创作成果1项（艺术创作成果是指以展出、安装、陈列或发表等形式公之于众，并得到国家有关部门认定或颁奖的艺术作品）。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Hans"/>
        </w:rPr>
        <w:t>项目研发的</w:t>
      </w:r>
      <w:r>
        <w:rPr>
          <w:rFonts w:ascii="宋体" w:hAnsi="宋体" w:eastAsia="宋体"/>
          <w:sz w:val="24"/>
          <w:szCs w:val="24"/>
        </w:rPr>
        <w:t>关键技术得到国家</w:t>
      </w:r>
      <w:r>
        <w:rPr>
          <w:rFonts w:hint="eastAsia" w:ascii="宋体" w:hAnsi="宋体" w:eastAsia="宋体"/>
          <w:sz w:val="24"/>
          <w:szCs w:val="24"/>
          <w:lang w:eastAsia="zh-Hans"/>
        </w:rPr>
        <w:t>级</w:t>
      </w:r>
      <w:r>
        <w:rPr>
          <w:rFonts w:ascii="宋体" w:hAnsi="宋体" w:eastAsia="宋体"/>
          <w:sz w:val="24"/>
          <w:szCs w:val="24"/>
        </w:rPr>
        <w:t>专利认可，并获得相关（发明、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实用新型、外观设计</w:t>
      </w:r>
      <w:r>
        <w:rPr>
          <w:rFonts w:ascii="宋体" w:hAnsi="宋体" w:eastAsia="宋体"/>
          <w:sz w:val="24"/>
          <w:szCs w:val="24"/>
        </w:rPr>
        <w:t>）专利证书。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eastAsia="zh-Hans"/>
        </w:rPr>
        <w:t>项目</w:t>
      </w:r>
      <w:r>
        <w:rPr>
          <w:rFonts w:ascii="宋体" w:hAnsi="宋体" w:eastAsia="宋体"/>
          <w:sz w:val="24"/>
          <w:szCs w:val="24"/>
        </w:rPr>
        <w:t>创建数据库及其应用系统，使之能够有效地存储数据，满足各</w:t>
      </w:r>
      <w:r>
        <w:rPr>
          <w:rFonts w:hint="eastAsia" w:ascii="宋体" w:hAnsi="宋体" w:eastAsia="宋体"/>
          <w:sz w:val="24"/>
          <w:szCs w:val="24"/>
          <w:lang w:eastAsia="zh-Hans"/>
        </w:rPr>
        <w:t>类</w:t>
      </w:r>
      <w:r>
        <w:rPr>
          <w:rFonts w:ascii="宋体" w:hAnsi="宋体" w:eastAsia="宋体"/>
          <w:sz w:val="24"/>
          <w:szCs w:val="24"/>
        </w:rPr>
        <w:t>用户的应用需求（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包括</w:t>
      </w:r>
      <w:r>
        <w:rPr>
          <w:rFonts w:ascii="宋体" w:hAnsi="宋体" w:eastAsia="宋体"/>
          <w:sz w:val="24"/>
          <w:szCs w:val="24"/>
        </w:rPr>
        <w:t>信息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使用</w:t>
      </w:r>
      <w:r>
        <w:rPr>
          <w:rFonts w:ascii="宋体" w:hAnsi="宋体" w:eastAsia="宋体"/>
          <w:sz w:val="24"/>
          <w:szCs w:val="24"/>
        </w:rPr>
        <w:t>和处理）。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本项目研究成果符合以上成果形式的其中一项，并按《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2023年传统热成型手工技艺与数字化设计文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化和旅游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部重点实验室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开放项目申报指南》要求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标注</w:t>
      </w:r>
      <w:r>
        <w:rPr>
          <w:rFonts w:hint="eastAsia" w:ascii="宋体" w:hAnsi="宋体" w:eastAsia="宋体"/>
          <w:sz w:val="24"/>
          <w:szCs w:val="24"/>
        </w:rPr>
        <w:t>项目资助及成果知识产权等信息，即符合结项成果要求。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此外，其他科研成果经学术委员会评定后视为同等层次成果类别的，亦可结项。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项目经费支付方式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经费总额：人民币</w:t>
      </w:r>
      <w:r>
        <w:rPr>
          <w:rFonts w:hint="eastAsia" w:ascii="宋体" w:hAnsi="宋体" w:eastAsia="宋体"/>
          <w:sz w:val="24"/>
          <w:szCs w:val="24"/>
        </w:rPr>
        <w:t>叁</w:t>
      </w:r>
      <w:r>
        <w:rPr>
          <w:rFonts w:ascii="宋体" w:hAnsi="宋体" w:eastAsia="宋体"/>
          <w:sz w:val="24"/>
          <w:szCs w:val="24"/>
        </w:rPr>
        <w:t>万</w:t>
      </w:r>
      <w:r>
        <w:rPr>
          <w:rFonts w:hint="eastAsia" w:ascii="宋体" w:hAnsi="宋体" w:eastAsia="宋体"/>
          <w:sz w:val="24"/>
          <w:szCs w:val="24"/>
        </w:rPr>
        <w:t>圆</w:t>
      </w:r>
      <w:r>
        <w:rPr>
          <w:rFonts w:ascii="宋体" w:hAnsi="宋体" w:eastAsia="宋体"/>
          <w:sz w:val="24"/>
          <w:szCs w:val="24"/>
        </w:rPr>
        <w:t>整，¥30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000.0元。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2.支付方式：</w:t>
      </w:r>
      <w:r>
        <w:rPr>
          <w:rFonts w:hint="eastAsia" w:ascii="宋体" w:hAnsi="宋体" w:eastAsia="宋体"/>
          <w:sz w:val="24"/>
          <w:szCs w:val="24"/>
          <w:lang w:eastAsia="zh-Hans"/>
        </w:rPr>
        <w:t>甲方</w:t>
      </w:r>
      <w:r>
        <w:rPr>
          <w:rFonts w:hint="eastAsia" w:ascii="宋体" w:hAnsi="宋体" w:eastAsia="宋体"/>
          <w:sz w:val="24"/>
          <w:szCs w:val="24"/>
        </w:rPr>
        <w:t>根据项目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hint="eastAsia" w:ascii="宋体" w:hAnsi="宋体" w:eastAsia="宋体"/>
          <w:sz w:val="24"/>
          <w:szCs w:val="24"/>
        </w:rPr>
        <w:t>阶段，将</w:t>
      </w:r>
      <w:r>
        <w:rPr>
          <w:rFonts w:hint="eastAsia" w:ascii="宋体" w:hAnsi="宋体" w:eastAsia="宋体"/>
          <w:sz w:val="24"/>
          <w:szCs w:val="24"/>
          <w:lang w:eastAsia="zh-Hans"/>
        </w:rPr>
        <w:t>项目经费</w:t>
      </w:r>
      <w:r>
        <w:rPr>
          <w:rFonts w:hint="eastAsia" w:ascii="宋体" w:hAnsi="宋体" w:eastAsia="宋体"/>
          <w:sz w:val="24"/>
          <w:szCs w:val="24"/>
        </w:rPr>
        <w:t>分三批支付给乙方：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第一批：双方签订本合同后</w:t>
      </w:r>
      <w:r>
        <w:rPr>
          <w:rFonts w:ascii="宋体" w:hAnsi="宋体" w:eastAsia="宋体"/>
          <w:sz w:val="24"/>
          <w:szCs w:val="24"/>
        </w:rPr>
        <w:t>10个工作日内，甲方通过银行向乙</w:t>
      </w:r>
      <w:r>
        <w:rPr>
          <w:rFonts w:hint="eastAsia" w:ascii="宋体" w:hAnsi="宋体" w:eastAsia="宋体"/>
          <w:sz w:val="24"/>
          <w:szCs w:val="24"/>
        </w:rPr>
        <w:t>方所在单位科研部门</w:t>
      </w:r>
      <w:r>
        <w:rPr>
          <w:rFonts w:hint="eastAsia" w:ascii="宋体" w:hAnsi="宋体" w:eastAsia="宋体"/>
          <w:sz w:val="24"/>
          <w:szCs w:val="24"/>
          <w:lang w:eastAsia="zh-Hans"/>
        </w:rPr>
        <w:t>支付</w:t>
      </w:r>
      <w:r>
        <w:rPr>
          <w:rFonts w:hint="eastAsia" w:ascii="宋体" w:hAnsi="宋体" w:eastAsia="宋体"/>
          <w:sz w:val="24"/>
          <w:szCs w:val="24"/>
        </w:rPr>
        <w:t>项目经费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40%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人民币</w:t>
      </w:r>
      <w:r>
        <w:rPr>
          <w:rFonts w:hint="eastAsia" w:ascii="宋体" w:hAnsi="宋体" w:eastAsia="宋体"/>
          <w:sz w:val="24"/>
          <w:szCs w:val="24"/>
        </w:rPr>
        <w:t>壹万贰仟元</w:t>
      </w:r>
      <w:r>
        <w:rPr>
          <w:rFonts w:ascii="宋体" w:hAnsi="宋体" w:eastAsia="宋体"/>
          <w:sz w:val="24"/>
          <w:szCs w:val="24"/>
        </w:rPr>
        <w:t>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第二批：乙方</w:t>
      </w:r>
      <w:r>
        <w:rPr>
          <w:rFonts w:hint="eastAsia" w:ascii="宋体" w:hAnsi="宋体" w:eastAsia="宋体"/>
          <w:sz w:val="24"/>
          <w:szCs w:val="24"/>
          <w:lang w:eastAsia="zh-Hans"/>
        </w:rPr>
        <w:t>向甲方提交</w:t>
      </w:r>
      <w:r>
        <w:rPr>
          <w:rFonts w:hint="eastAsia" w:ascii="宋体" w:hAnsi="宋体" w:eastAsia="宋体"/>
          <w:sz w:val="24"/>
          <w:szCs w:val="24"/>
        </w:rPr>
        <w:t>中期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hint="eastAsia" w:ascii="宋体" w:hAnsi="宋体" w:eastAsia="宋体"/>
          <w:sz w:val="24"/>
          <w:szCs w:val="24"/>
        </w:rPr>
        <w:t>成果（</w:t>
      </w:r>
      <w:r>
        <w:rPr>
          <w:rFonts w:hint="eastAsia" w:ascii="宋体" w:hAnsi="宋体" w:eastAsia="宋体"/>
          <w:sz w:val="24"/>
          <w:szCs w:val="24"/>
          <w:lang w:eastAsia="zh-Hans"/>
        </w:rPr>
        <w:t>中期研究报告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论文录用通知、专利申请受理通知</w:t>
      </w:r>
      <w:r>
        <w:rPr>
          <w:rFonts w:hint="eastAsia" w:ascii="宋体" w:hAnsi="宋体" w:eastAsia="宋体"/>
          <w:sz w:val="24"/>
          <w:szCs w:val="24"/>
          <w:lang w:eastAsia="zh-Hans"/>
        </w:rPr>
        <w:t>等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以及</w:t>
      </w:r>
      <w:r>
        <w:rPr>
          <w:rFonts w:hint="eastAsia" w:ascii="宋体" w:hAnsi="宋体" w:eastAsia="宋体"/>
          <w:sz w:val="24"/>
          <w:szCs w:val="24"/>
        </w:rPr>
        <w:t>其他</w:t>
      </w:r>
      <w:r>
        <w:rPr>
          <w:rFonts w:hint="eastAsia" w:ascii="宋体" w:hAnsi="宋体" w:eastAsia="宋体"/>
          <w:sz w:val="24"/>
          <w:szCs w:val="24"/>
          <w:lang w:eastAsia="zh-Hans"/>
        </w:rPr>
        <w:t>有关证明项目进展情况的材料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hint="eastAsia" w:ascii="宋体" w:hAnsi="宋体" w:eastAsia="宋体"/>
          <w:sz w:val="24"/>
          <w:szCs w:val="24"/>
          <w:lang w:eastAsia="zh-Hans"/>
        </w:rPr>
        <w:t>经学术委员会审定后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</w:rPr>
        <w:t>甲方于</w:t>
      </w:r>
      <w:r>
        <w:rPr>
          <w:rFonts w:ascii="宋体" w:hAnsi="宋体" w:eastAsia="宋体"/>
          <w:sz w:val="24"/>
          <w:szCs w:val="24"/>
        </w:rPr>
        <w:t>10个工作日内通过银行</w:t>
      </w:r>
      <w:r>
        <w:rPr>
          <w:rFonts w:hint="eastAsia" w:ascii="宋体" w:hAnsi="宋体" w:eastAsia="宋体"/>
          <w:sz w:val="24"/>
          <w:szCs w:val="24"/>
        </w:rPr>
        <w:t>向乙方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所在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/>
          <w:sz w:val="24"/>
          <w:szCs w:val="24"/>
          <w:lang w:eastAsia="zh-Hans"/>
        </w:rPr>
        <w:t>科研部门支付</w:t>
      </w:r>
      <w:r>
        <w:rPr>
          <w:rFonts w:hint="eastAsia" w:ascii="宋体" w:hAnsi="宋体" w:eastAsia="宋体"/>
          <w:sz w:val="24"/>
          <w:szCs w:val="24"/>
        </w:rPr>
        <w:t>项目经费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40%（人民币</w:t>
      </w:r>
      <w:r>
        <w:rPr>
          <w:rFonts w:hint="eastAsia" w:ascii="宋体" w:hAnsi="宋体" w:eastAsia="宋体"/>
          <w:sz w:val="24"/>
          <w:szCs w:val="24"/>
        </w:rPr>
        <w:t>壹万贰仟元</w:t>
      </w:r>
      <w:r>
        <w:rPr>
          <w:rFonts w:ascii="宋体" w:hAnsi="宋体" w:eastAsia="宋体"/>
          <w:sz w:val="24"/>
          <w:szCs w:val="24"/>
        </w:rPr>
        <w:t>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第三批：乙方</w:t>
      </w:r>
      <w:r>
        <w:rPr>
          <w:rFonts w:hint="eastAsia" w:ascii="宋体" w:hAnsi="宋体" w:eastAsia="宋体"/>
          <w:sz w:val="24"/>
          <w:szCs w:val="24"/>
          <w:lang w:eastAsia="zh-Hans"/>
        </w:rPr>
        <w:t>向甲方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eastAsia="zh-Hans"/>
        </w:rPr>
        <w:t>最终研究</w:t>
      </w:r>
      <w:r>
        <w:rPr>
          <w:rFonts w:hint="eastAsia" w:ascii="宋体" w:hAnsi="宋体" w:eastAsia="宋体"/>
          <w:sz w:val="24"/>
          <w:szCs w:val="24"/>
        </w:rPr>
        <w:t>成果（</w:t>
      </w:r>
      <w:r>
        <w:rPr>
          <w:rFonts w:hint="eastAsia" w:ascii="宋体" w:hAnsi="宋体" w:eastAsia="宋体"/>
          <w:sz w:val="24"/>
          <w:szCs w:val="24"/>
          <w:lang w:eastAsia="zh-Hans"/>
        </w:rPr>
        <w:t>结项报告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已发表的论文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专利证书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展出证书</w:t>
      </w:r>
      <w:r>
        <w:rPr>
          <w:rFonts w:ascii="宋体" w:hAnsi="宋体" w:eastAsia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sz w:val="24"/>
          <w:szCs w:val="24"/>
          <w:lang w:eastAsia="zh-Hans"/>
        </w:rPr>
        <w:t>艺术作品等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以及其他有关证明项目完成的材料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经学术委员会审定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甲方于</w:t>
      </w:r>
      <w:r>
        <w:rPr>
          <w:rFonts w:ascii="宋体" w:hAnsi="宋体" w:eastAsia="宋体"/>
          <w:sz w:val="24"/>
          <w:szCs w:val="24"/>
        </w:rPr>
        <w:t>10个工作日内通过银行向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所在单位科研部门支付</w:t>
      </w:r>
      <w:r>
        <w:rPr>
          <w:rFonts w:hint="eastAsia" w:ascii="宋体" w:hAnsi="宋体" w:eastAsia="宋体"/>
          <w:sz w:val="24"/>
          <w:szCs w:val="24"/>
        </w:rPr>
        <w:t>项目经费</w:t>
      </w:r>
      <w:r>
        <w:rPr>
          <w:rFonts w:hint="eastAsia" w:ascii="宋体" w:hAnsi="宋体" w:eastAsia="宋体"/>
          <w:sz w:val="24"/>
          <w:szCs w:val="24"/>
          <w:lang w:eastAsia="zh-Hans"/>
        </w:rPr>
        <w:t>总额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20%（人民币</w:t>
      </w:r>
      <w:r>
        <w:rPr>
          <w:rFonts w:hint="eastAsia" w:ascii="宋体" w:hAnsi="宋体" w:eastAsia="宋体"/>
          <w:sz w:val="24"/>
          <w:szCs w:val="24"/>
        </w:rPr>
        <w:t>陆仟</w:t>
      </w:r>
      <w:r>
        <w:rPr>
          <w:rFonts w:ascii="宋体" w:hAnsi="宋体" w:eastAsia="宋体"/>
          <w:sz w:val="24"/>
          <w:szCs w:val="24"/>
        </w:rPr>
        <w:t>元整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¥6,000.00元）。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Hans"/>
        </w:rPr>
        <w:t>项目在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/>
          <w:sz w:val="24"/>
          <w:szCs w:val="24"/>
          <w:lang w:eastAsia="zh-Hans"/>
        </w:rPr>
        <w:t>期间</w:t>
      </w:r>
      <w:r>
        <w:rPr>
          <w:rFonts w:ascii="宋体" w:hAnsi="宋体" w:eastAsia="宋体"/>
          <w:sz w:val="24"/>
          <w:szCs w:val="24"/>
        </w:rPr>
        <w:t>，乙方</w:t>
      </w:r>
      <w:r>
        <w:rPr>
          <w:rFonts w:hint="eastAsia" w:ascii="宋体" w:hAnsi="宋体" w:eastAsia="宋体"/>
          <w:sz w:val="24"/>
          <w:szCs w:val="24"/>
          <w:lang w:eastAsia="zh-Hans"/>
        </w:rPr>
        <w:t>未按规定</w:t>
      </w:r>
      <w:r>
        <w:rPr>
          <w:rFonts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eastAsia="zh-Hans"/>
        </w:rPr>
        <w:t>研究进度报告等材料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视为放弃</w:t>
      </w:r>
      <w:r>
        <w:rPr>
          <w:rFonts w:hint="eastAsia" w:ascii="宋体" w:hAnsi="宋体" w:eastAsia="宋体"/>
          <w:sz w:val="24"/>
          <w:szCs w:val="24"/>
        </w:rPr>
        <w:t>本合同</w:t>
      </w:r>
      <w:r>
        <w:rPr>
          <w:rFonts w:hint="eastAsia" w:ascii="宋体" w:hAnsi="宋体" w:eastAsia="宋体"/>
          <w:sz w:val="24"/>
          <w:szCs w:val="24"/>
          <w:lang w:eastAsia="zh-Hans"/>
        </w:rPr>
        <w:t>所约定事宜</w:t>
      </w:r>
      <w:r>
        <w:rPr>
          <w:rFonts w:hint="eastAsia" w:ascii="宋体" w:hAnsi="宋体" w:eastAsia="宋体"/>
          <w:sz w:val="24"/>
          <w:szCs w:val="24"/>
        </w:rPr>
        <w:t>，甲方不再支付后续款项，并</w:t>
      </w:r>
      <w:r>
        <w:rPr>
          <w:rFonts w:hint="eastAsia" w:ascii="宋体" w:hAnsi="宋体" w:eastAsia="宋体"/>
          <w:sz w:val="24"/>
          <w:szCs w:val="24"/>
          <w:lang w:eastAsia="zh-Hans"/>
        </w:rPr>
        <w:t>通过项目负责人所在单位科研部门</w:t>
      </w:r>
      <w:r>
        <w:rPr>
          <w:rFonts w:hint="eastAsia" w:ascii="宋体" w:hAnsi="宋体" w:eastAsia="宋体"/>
          <w:sz w:val="24"/>
          <w:szCs w:val="24"/>
        </w:rPr>
        <w:t>追回已支付</w:t>
      </w:r>
      <w:r>
        <w:rPr>
          <w:rFonts w:hint="eastAsia" w:ascii="宋体" w:hAnsi="宋体" w:eastAsia="宋体"/>
          <w:sz w:val="24"/>
          <w:szCs w:val="24"/>
          <w:lang w:eastAsia="zh-Hans"/>
        </w:rPr>
        <w:t>的</w:t>
      </w:r>
      <w:r>
        <w:rPr>
          <w:rFonts w:hint="eastAsia" w:ascii="宋体" w:hAnsi="宋体" w:eastAsia="宋体"/>
          <w:sz w:val="24"/>
          <w:szCs w:val="24"/>
        </w:rPr>
        <w:t>款项。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</w:rPr>
        <w:t>收款账户信息为：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开户银行名称</w:t>
      </w:r>
      <w:r>
        <w:rPr>
          <w:rFonts w:hint="eastAsia" w:ascii="宋体" w:hAnsi="宋体" w:eastAsia="宋体"/>
          <w:sz w:val="24"/>
          <w:szCs w:val="24"/>
        </w:rPr>
        <w:t>（具体到支行）：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户名：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账号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地址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第四条</w:t>
      </w:r>
      <w:r>
        <w:rPr>
          <w:rFonts w:ascii="宋体" w:hAnsi="宋体" w:eastAsia="宋体"/>
          <w:b/>
          <w:bCs/>
          <w:sz w:val="24"/>
          <w:szCs w:val="24"/>
        </w:rPr>
        <w:t xml:space="preserve"> 甲方责任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1.甲方负责对乙方的工作进行日常管理，确保乙方按合同书的</w:t>
      </w:r>
      <w:r>
        <w:rPr>
          <w:rFonts w:hint="eastAsia" w:ascii="宋体" w:hAnsi="宋体" w:eastAsia="宋体"/>
          <w:sz w:val="24"/>
          <w:szCs w:val="24"/>
        </w:rPr>
        <w:t>要求提供服务。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2.甲方须按照第三条的有关规定及时向乙方支付</w:t>
      </w:r>
      <w:r>
        <w:rPr>
          <w:rFonts w:hint="eastAsia" w:ascii="宋体" w:hAnsi="宋体" w:eastAsia="宋体"/>
          <w:sz w:val="24"/>
          <w:szCs w:val="24"/>
          <w:lang w:eastAsia="zh-Hans"/>
        </w:rPr>
        <w:t>项目经费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3.甲方应及时组织各阶段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成果的审查工作，</w:t>
      </w:r>
      <w:r>
        <w:rPr>
          <w:rFonts w:hint="eastAsia" w:ascii="宋体" w:hAnsi="宋体" w:eastAsia="宋体"/>
          <w:sz w:val="24"/>
          <w:szCs w:val="24"/>
        </w:rPr>
        <w:t>并将阶段审查</w:t>
      </w:r>
      <w:r>
        <w:rPr>
          <w:rFonts w:hint="eastAsia" w:ascii="宋体" w:hAnsi="宋体" w:eastAsia="宋体"/>
          <w:sz w:val="24"/>
          <w:szCs w:val="24"/>
          <w:lang w:eastAsia="zh-Hans"/>
        </w:rPr>
        <w:t>结果以</w:t>
      </w:r>
      <w:r>
        <w:rPr>
          <w:rFonts w:hint="eastAsia" w:ascii="宋体" w:hAnsi="宋体" w:eastAsia="宋体"/>
          <w:sz w:val="24"/>
          <w:szCs w:val="24"/>
        </w:rPr>
        <w:t>书面</w:t>
      </w:r>
      <w:r>
        <w:rPr>
          <w:rFonts w:hint="eastAsia" w:ascii="宋体" w:hAnsi="宋体" w:eastAsia="宋体"/>
          <w:sz w:val="24"/>
          <w:szCs w:val="24"/>
          <w:lang w:eastAsia="zh-Hans"/>
        </w:rPr>
        <w:t>方式通知</w:t>
      </w:r>
      <w:r>
        <w:rPr>
          <w:rFonts w:hint="eastAsia" w:ascii="宋体" w:hAnsi="宋体" w:eastAsia="宋体"/>
          <w:sz w:val="24"/>
          <w:szCs w:val="24"/>
        </w:rPr>
        <w:t>乙方。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  <w:lang w:eastAsia="zh-Hans"/>
        </w:rPr>
        <w:t>乙方</w:t>
      </w:r>
      <w:r>
        <w:rPr>
          <w:rFonts w:ascii="宋体" w:hAnsi="宋体" w:eastAsia="宋体"/>
          <w:sz w:val="24"/>
          <w:szCs w:val="24"/>
        </w:rPr>
        <w:t>变更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内容</w:t>
      </w:r>
      <w:r>
        <w:rPr>
          <w:rFonts w:hint="eastAsia" w:ascii="宋体" w:hAnsi="宋体" w:eastAsia="宋体"/>
          <w:sz w:val="24"/>
          <w:szCs w:val="24"/>
        </w:rPr>
        <w:t>，应</w:t>
      </w:r>
      <w:r>
        <w:rPr>
          <w:rFonts w:hint="eastAsia" w:ascii="宋体" w:hAnsi="宋体" w:eastAsia="宋体"/>
          <w:sz w:val="24"/>
          <w:szCs w:val="24"/>
          <w:lang w:eastAsia="zh-Hans"/>
        </w:rPr>
        <w:t>填报项目变更申报书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经甲方学术委员会审定并同意后方可变更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否则视为违约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第五条</w:t>
      </w:r>
      <w:r>
        <w:rPr>
          <w:rFonts w:ascii="宋体" w:hAnsi="宋体" w:eastAsia="宋体"/>
          <w:b/>
          <w:bCs/>
          <w:sz w:val="24"/>
          <w:szCs w:val="24"/>
        </w:rPr>
        <w:t xml:space="preserve"> 乙方责任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1.乙方定期向甲方汇报</w:t>
      </w:r>
      <w:r>
        <w:rPr>
          <w:rFonts w:hint="eastAsia" w:ascii="宋体" w:hAnsi="宋体" w:eastAsia="宋体"/>
          <w:sz w:val="24"/>
          <w:szCs w:val="24"/>
          <w:lang w:eastAsia="zh-Hans"/>
        </w:rPr>
        <w:t>研究</w:t>
      </w:r>
      <w:r>
        <w:rPr>
          <w:rFonts w:ascii="宋体" w:hAnsi="宋体" w:eastAsia="宋体"/>
          <w:sz w:val="24"/>
          <w:szCs w:val="24"/>
        </w:rPr>
        <w:t>进度，</w:t>
      </w:r>
      <w:r>
        <w:rPr>
          <w:rFonts w:hint="eastAsia" w:ascii="宋体" w:hAnsi="宋体" w:eastAsia="宋体"/>
          <w:sz w:val="24"/>
          <w:szCs w:val="24"/>
        </w:rPr>
        <w:t>提交阶段</w:t>
      </w:r>
      <w:r>
        <w:rPr>
          <w:rFonts w:hint="eastAsia" w:ascii="宋体" w:hAnsi="宋体" w:eastAsia="宋体"/>
          <w:sz w:val="24"/>
          <w:szCs w:val="24"/>
          <w:lang w:eastAsia="zh-Hans"/>
        </w:rPr>
        <w:t>性研究</w:t>
      </w:r>
      <w:r>
        <w:rPr>
          <w:rFonts w:hint="eastAsia" w:ascii="宋体" w:hAnsi="宋体" w:eastAsia="宋体"/>
          <w:sz w:val="24"/>
          <w:szCs w:val="24"/>
        </w:rPr>
        <w:t>成果，配合甲方做好</w:t>
      </w:r>
      <w:r>
        <w:rPr>
          <w:rFonts w:hint="eastAsia" w:ascii="宋体" w:hAnsi="宋体" w:eastAsia="宋体"/>
          <w:sz w:val="24"/>
          <w:szCs w:val="24"/>
          <w:lang w:eastAsia="zh-Hans"/>
        </w:rPr>
        <w:t>项目研究进度的审查工作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3.乙方按甲方阶段</w:t>
      </w:r>
      <w:r>
        <w:rPr>
          <w:rFonts w:hint="eastAsia" w:ascii="宋体" w:hAnsi="宋体" w:eastAsia="宋体"/>
          <w:sz w:val="24"/>
          <w:szCs w:val="24"/>
          <w:lang w:eastAsia="zh-Hans"/>
        </w:rPr>
        <w:t>性研究成果的</w:t>
      </w:r>
      <w:r>
        <w:rPr>
          <w:rFonts w:ascii="宋体" w:hAnsi="宋体" w:eastAsia="宋体"/>
          <w:sz w:val="24"/>
          <w:szCs w:val="24"/>
        </w:rPr>
        <w:t>审查</w:t>
      </w:r>
      <w:r>
        <w:rPr>
          <w:rFonts w:hint="eastAsia" w:ascii="宋体" w:hAnsi="宋体" w:eastAsia="宋体"/>
          <w:sz w:val="24"/>
          <w:szCs w:val="24"/>
        </w:rPr>
        <w:t>意见，</w:t>
      </w:r>
      <w:r>
        <w:rPr>
          <w:rFonts w:hint="eastAsia" w:ascii="宋体" w:hAnsi="宋体" w:eastAsia="宋体"/>
          <w:sz w:val="24"/>
          <w:szCs w:val="24"/>
          <w:lang w:eastAsia="zh-Hans"/>
        </w:rPr>
        <w:t>及时改进研究工作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4.乙方</w:t>
      </w:r>
      <w:r>
        <w:rPr>
          <w:rFonts w:hint="eastAsia" w:ascii="宋体" w:hAnsi="宋体" w:eastAsia="宋体"/>
          <w:sz w:val="24"/>
          <w:szCs w:val="24"/>
          <w:lang w:eastAsia="zh-Hans"/>
        </w:rPr>
        <w:t>不得</w:t>
      </w:r>
      <w:r>
        <w:rPr>
          <w:rFonts w:ascii="宋体" w:hAnsi="宋体" w:eastAsia="宋体"/>
          <w:sz w:val="24"/>
          <w:szCs w:val="24"/>
        </w:rPr>
        <w:t>将委托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  <w:lang w:eastAsia="zh-Hans"/>
        </w:rPr>
        <w:t>再</w:t>
      </w:r>
      <w:r>
        <w:rPr>
          <w:rFonts w:ascii="宋体" w:hAnsi="宋体" w:eastAsia="宋体"/>
          <w:sz w:val="24"/>
          <w:szCs w:val="24"/>
        </w:rPr>
        <w:t>与第三方</w:t>
      </w:r>
      <w:r>
        <w:rPr>
          <w:rFonts w:hint="eastAsia" w:ascii="宋体" w:hAnsi="宋体" w:eastAsia="宋体"/>
          <w:sz w:val="24"/>
          <w:szCs w:val="24"/>
          <w:lang w:eastAsia="zh-Hans"/>
        </w:rPr>
        <w:t>进行</w:t>
      </w:r>
      <w:r>
        <w:rPr>
          <w:rFonts w:ascii="宋体" w:hAnsi="宋体" w:eastAsia="宋体"/>
          <w:sz w:val="24"/>
          <w:szCs w:val="24"/>
        </w:rPr>
        <w:t>合作，</w:t>
      </w:r>
      <w:r>
        <w:rPr>
          <w:rFonts w:hint="eastAsia" w:ascii="宋体" w:hAnsi="宋体" w:eastAsia="宋体"/>
          <w:sz w:val="24"/>
          <w:szCs w:val="24"/>
          <w:lang w:eastAsia="zh-Hans"/>
        </w:rPr>
        <w:t>如有违约</w:t>
      </w:r>
      <w:r>
        <w:rPr>
          <w:rFonts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eastAsia="zh-Hans"/>
        </w:rPr>
        <w:t>终止项目合同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第六条</w:t>
      </w:r>
      <w:r>
        <w:rPr>
          <w:rFonts w:ascii="宋体" w:hAnsi="宋体" w:eastAsia="宋体"/>
          <w:b/>
          <w:bCs/>
          <w:sz w:val="24"/>
          <w:szCs w:val="24"/>
        </w:rPr>
        <w:t xml:space="preserve"> 成果权属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1.本合同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下的所有</w:t>
      </w:r>
      <w:r>
        <w:rPr>
          <w:rFonts w:hint="eastAsia" w:ascii="宋体" w:hAnsi="宋体" w:eastAsia="宋体"/>
          <w:sz w:val="24"/>
          <w:szCs w:val="24"/>
          <w:lang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成果、最终成果及其知识产权归甲、</w:t>
      </w:r>
      <w:r>
        <w:rPr>
          <w:rFonts w:hint="eastAsia" w:ascii="宋体" w:hAnsi="宋体" w:eastAsia="宋体"/>
          <w:sz w:val="24"/>
          <w:szCs w:val="24"/>
        </w:rPr>
        <w:t>乙双方共同所有。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2.经甲方同意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，乙方可以将本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成果、最终成果作</w:t>
      </w:r>
      <w:r>
        <w:rPr>
          <w:rFonts w:hint="eastAsia" w:ascii="宋体" w:hAnsi="宋体" w:eastAsia="宋体"/>
          <w:sz w:val="24"/>
          <w:szCs w:val="24"/>
          <w:lang w:eastAsia="zh-Hans"/>
        </w:rPr>
        <w:t>为</w:t>
      </w:r>
      <w:r>
        <w:rPr>
          <w:rFonts w:hint="eastAsia" w:ascii="宋体" w:hAnsi="宋体" w:eastAsia="宋体"/>
          <w:sz w:val="24"/>
          <w:szCs w:val="24"/>
        </w:rPr>
        <w:t>申报相关专业</w:t>
      </w:r>
      <w:r>
        <w:rPr>
          <w:rFonts w:hint="eastAsia" w:ascii="宋体" w:hAnsi="宋体" w:eastAsia="宋体"/>
          <w:sz w:val="24"/>
          <w:szCs w:val="24"/>
          <w:lang w:eastAsia="zh-Hans"/>
        </w:rPr>
        <w:t>奖项材料</w:t>
      </w:r>
      <w:r>
        <w:rPr>
          <w:rFonts w:hint="eastAsia" w:ascii="宋体" w:hAnsi="宋体" w:eastAsia="宋体"/>
          <w:sz w:val="24"/>
          <w:szCs w:val="24"/>
        </w:rPr>
        <w:t>之用。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第七条</w:t>
      </w:r>
      <w:r>
        <w:rPr>
          <w:rFonts w:ascii="宋体" w:hAnsi="宋体" w:eastAsia="宋体"/>
          <w:b/>
          <w:bCs/>
          <w:sz w:val="24"/>
          <w:szCs w:val="24"/>
        </w:rPr>
        <w:t xml:space="preserve"> 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1.本合同履行期间，因甲方原因造成合同终止或解除，甲方应</w:t>
      </w:r>
      <w:r>
        <w:rPr>
          <w:rFonts w:hint="eastAsia" w:ascii="宋体" w:hAnsi="宋体" w:eastAsia="宋体"/>
          <w:sz w:val="24"/>
          <w:szCs w:val="24"/>
        </w:rPr>
        <w:t>根据乙方已完成的实际工作量支付费用。同时，乙方应将已完成的阶段性成果移交给甲方。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2.本合同履行期间，因乙方原因造成合同终止或解除，乙方除</w:t>
      </w:r>
      <w:r>
        <w:rPr>
          <w:rFonts w:hint="eastAsia" w:ascii="宋体" w:hAnsi="宋体" w:eastAsia="宋体"/>
          <w:sz w:val="24"/>
          <w:szCs w:val="24"/>
        </w:rPr>
        <w:t>返还甲方已支付的费用外，应同时将已完成的阶段性成果移交给甲方。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第八条</w:t>
      </w:r>
      <w:r>
        <w:rPr>
          <w:rFonts w:ascii="宋体" w:hAnsi="宋体" w:eastAsia="宋体"/>
          <w:sz w:val="24"/>
          <w:szCs w:val="24"/>
        </w:rPr>
        <w:t xml:space="preserve"> 乙方在遇见不可预计或难于解决的问题时，必须尽早向</w:t>
      </w:r>
      <w:r>
        <w:rPr>
          <w:rFonts w:hint="eastAsia" w:ascii="宋体" w:hAnsi="宋体" w:eastAsia="宋体"/>
          <w:sz w:val="24"/>
          <w:szCs w:val="24"/>
        </w:rPr>
        <w:t>甲方汇报，寻求解决方法，以免拖延研究进度；由于不可抗力因素致使本合同无法履行时，甲、乙双方应及时协商解决。本条前款所指不可抗力及其它不能预见、不能避免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不能克服的客观情况。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eastAsia="zh-Hans"/>
        </w:rPr>
        <w:t>九</w:t>
      </w:r>
      <w:r>
        <w:rPr>
          <w:rFonts w:hint="eastAsia" w:ascii="宋体" w:hAnsi="宋体" w:eastAsia="宋体"/>
          <w:b/>
          <w:bCs/>
          <w:sz w:val="24"/>
          <w:szCs w:val="24"/>
        </w:rPr>
        <w:t>条</w:t>
      </w:r>
      <w:r>
        <w:rPr>
          <w:rFonts w:ascii="宋体" w:hAnsi="宋体" w:eastAsia="宋体"/>
          <w:b/>
          <w:bCs/>
          <w:sz w:val="24"/>
          <w:szCs w:val="24"/>
        </w:rPr>
        <w:t xml:space="preserve"> 合同争议的解决方式。</w:t>
      </w:r>
      <w:r>
        <w:rPr>
          <w:rFonts w:hint="eastAsia" w:ascii="宋体" w:hAnsi="宋体" w:eastAsia="宋体"/>
          <w:sz w:val="24"/>
          <w:szCs w:val="24"/>
        </w:rPr>
        <w:t>双方因履行本合同而发生的争议，应协商、调解解决。协商、调解不成的，</w:t>
      </w:r>
      <w:r>
        <w:rPr>
          <w:rFonts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</w:rPr>
        <w:t>甲方所在地的</w:t>
      </w:r>
      <w:r>
        <w:rPr>
          <w:rFonts w:ascii="宋体" w:hAnsi="宋体" w:eastAsia="宋体"/>
          <w:sz w:val="24"/>
          <w:szCs w:val="24"/>
        </w:rPr>
        <w:t>仲裁委员会进行仲裁。未尽事宜，由甲乙双方协商签订补充协议。补充协议</w:t>
      </w:r>
      <w:r>
        <w:rPr>
          <w:rFonts w:hint="eastAsia" w:ascii="宋体" w:hAnsi="宋体" w:eastAsia="宋体"/>
          <w:sz w:val="24"/>
          <w:szCs w:val="24"/>
        </w:rPr>
        <w:t>与本合同具有同等法律效力。</w:t>
      </w:r>
    </w:p>
    <w:p>
      <w:pPr>
        <w:spacing w:before="240"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第十条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本合同自双方签订之日起生效。本合同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一式六份</w:t>
      </w:r>
      <w:r>
        <w:rPr>
          <w:rFonts w:ascii="宋体" w:hAnsi="宋体" w:eastAsia="宋体"/>
          <w:sz w:val="24"/>
          <w:szCs w:val="24"/>
        </w:rPr>
        <w:t>，甲方执三份，乙方执三份，具有同</w:t>
      </w:r>
      <w:r>
        <w:rPr>
          <w:rFonts w:hint="eastAsia" w:ascii="宋体" w:hAnsi="宋体" w:eastAsia="宋体"/>
          <w:sz w:val="24"/>
          <w:szCs w:val="24"/>
        </w:rPr>
        <w:t>等法律效力，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经双方签字盖章后生效。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1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 托 方 （ 甲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传统热成型手工技艺与数字化设计文化和旅游部重点实验室（中国美术学院）</w:t>
            </w: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周武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联系人（手签）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修亚男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浙江省杭州市西湖区转塘街道中国美术学院象山校区1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号楼3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10024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中国工商银行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（杭州湖滨支行）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202024409014432078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税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23300004700090773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浙江省杭州市南山路2</w:t>
            </w: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 担 方 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乙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联系人（手签）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8613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83F63"/>
    <w:multiLevelType w:val="multilevel"/>
    <w:tmpl w:val="67C83F6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mQzNmU3Yzg3YTU1ZWE5YzAwZGQ4ZGI2ZmRhNjYifQ=="/>
  </w:docVars>
  <w:rsids>
    <w:rsidRoot w:val="00107132"/>
    <w:rsid w:val="00053892"/>
    <w:rsid w:val="000B7679"/>
    <w:rsid w:val="00107132"/>
    <w:rsid w:val="00124005"/>
    <w:rsid w:val="00183A3D"/>
    <w:rsid w:val="002244BC"/>
    <w:rsid w:val="002C423D"/>
    <w:rsid w:val="003200BC"/>
    <w:rsid w:val="0033001C"/>
    <w:rsid w:val="00344691"/>
    <w:rsid w:val="00346877"/>
    <w:rsid w:val="003958B7"/>
    <w:rsid w:val="003D319E"/>
    <w:rsid w:val="003E3EE1"/>
    <w:rsid w:val="004536CB"/>
    <w:rsid w:val="00457C81"/>
    <w:rsid w:val="004837D1"/>
    <w:rsid w:val="005439D8"/>
    <w:rsid w:val="005858F7"/>
    <w:rsid w:val="005F3503"/>
    <w:rsid w:val="0061741A"/>
    <w:rsid w:val="006350E0"/>
    <w:rsid w:val="0065463A"/>
    <w:rsid w:val="0074525B"/>
    <w:rsid w:val="007B23DE"/>
    <w:rsid w:val="009B3F9C"/>
    <w:rsid w:val="009D1779"/>
    <w:rsid w:val="00A1560E"/>
    <w:rsid w:val="00B13345"/>
    <w:rsid w:val="00B44433"/>
    <w:rsid w:val="00BE4D66"/>
    <w:rsid w:val="00C8113E"/>
    <w:rsid w:val="00CE2C72"/>
    <w:rsid w:val="00E32D8A"/>
    <w:rsid w:val="00E92D6E"/>
    <w:rsid w:val="00F018FE"/>
    <w:rsid w:val="00F60974"/>
    <w:rsid w:val="2C5C6FAE"/>
    <w:rsid w:val="2FBF6E15"/>
    <w:rsid w:val="302A5F1A"/>
    <w:rsid w:val="3ABA0D1E"/>
    <w:rsid w:val="67D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511</Words>
  <Characters>2917</Characters>
  <Lines>24</Lines>
  <Paragraphs>6</Paragraphs>
  <TotalTime>187</TotalTime>
  <ScaleCrop>false</ScaleCrop>
  <LinksUpToDate>false</LinksUpToDate>
  <CharactersWithSpaces>3422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2023-06-06T04:39:00Z</dcterms:created>
  <dc:creator>DELL</dc:creator>
  <cp:lastModifiedBy>沙沙沙沙莹</cp:lastModifiedBy>
  <dcterms:modified xsi:type="dcterms:W3CDTF">2023-06-07T05:36:10Z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5B1D6AE2EAA828A253305A63B909B3C6</vt:lpwstr>
  </property>
</Properties>
</file>