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18"/>
        </w:rPr>
      </w:pPr>
    </w:p>
    <w:p>
      <w:pPr>
        <w:spacing w:line="360" w:lineRule="auto"/>
        <w:rPr>
          <w:sz w:val="28"/>
          <w:szCs w:val="18"/>
        </w:rPr>
      </w:pPr>
    </w:p>
    <w:p>
      <w:pPr>
        <w:spacing w:line="600" w:lineRule="auto"/>
        <w:jc w:val="center"/>
        <w:rPr>
          <w:rFonts w:ascii="黑体" w:hAnsi="华文中宋" w:eastAsia="黑体"/>
          <w:bCs/>
          <w:sz w:val="44"/>
          <w:szCs w:val="44"/>
        </w:rPr>
      </w:pPr>
      <w:r>
        <w:rPr>
          <w:rFonts w:hint="eastAsia" w:ascii="黑体" w:hAnsi="华文中宋" w:eastAsia="黑体"/>
          <w:bCs/>
          <w:sz w:val="44"/>
          <w:szCs w:val="44"/>
        </w:rPr>
        <w:t>传统热成型手工技艺与数字化设计</w:t>
      </w:r>
    </w:p>
    <w:p>
      <w:pPr>
        <w:spacing w:line="600" w:lineRule="auto"/>
        <w:jc w:val="center"/>
        <w:rPr>
          <w:rFonts w:ascii="黑体" w:hAnsi="华文中宋" w:eastAsia="黑体"/>
          <w:bCs/>
          <w:sz w:val="44"/>
          <w:szCs w:val="44"/>
        </w:rPr>
      </w:pPr>
      <w:r>
        <w:rPr>
          <w:rFonts w:hint="eastAsia" w:ascii="黑体" w:hAnsi="华文中宋" w:eastAsia="黑体"/>
          <w:bCs/>
          <w:sz w:val="44"/>
          <w:szCs w:val="44"/>
        </w:rPr>
        <w:t>文化和旅游部重点实验室</w:t>
      </w:r>
    </w:p>
    <w:p>
      <w:pPr>
        <w:spacing w:line="600" w:lineRule="auto"/>
        <w:jc w:val="center"/>
        <w:rPr>
          <w:rFonts w:ascii="黑体" w:hAnsi="华文中宋" w:eastAsia="黑体"/>
          <w:bCs/>
          <w:sz w:val="44"/>
          <w:szCs w:val="44"/>
        </w:rPr>
      </w:pPr>
      <w:r>
        <w:rPr>
          <w:rFonts w:hint="eastAsia" w:ascii="黑体" w:hAnsi="华文中宋" w:eastAsia="黑体"/>
          <w:bCs/>
          <w:sz w:val="44"/>
          <w:szCs w:val="44"/>
        </w:rPr>
        <w:t>开放项目开题论证书</w:t>
      </w:r>
    </w:p>
    <w:p>
      <w:pPr>
        <w:spacing w:line="600" w:lineRule="auto"/>
        <w:jc w:val="center"/>
        <w:rPr>
          <w:rFonts w:hint="eastAsia"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（2</w:t>
      </w:r>
      <w:r>
        <w:rPr>
          <w:rFonts w:ascii="黑体" w:hAnsi="华文中宋" w:eastAsia="黑体"/>
          <w:bCs/>
          <w:sz w:val="36"/>
          <w:szCs w:val="36"/>
        </w:rPr>
        <w:t>022</w:t>
      </w:r>
      <w:r>
        <w:rPr>
          <w:rFonts w:hint="eastAsia" w:ascii="黑体" w:hAnsi="华文中宋" w:eastAsia="黑体"/>
          <w:bCs/>
          <w:sz w:val="36"/>
          <w:szCs w:val="36"/>
        </w:rPr>
        <w:t>年度）</w:t>
      </w:r>
    </w:p>
    <w:p>
      <w:pPr>
        <w:spacing w:line="360" w:lineRule="auto"/>
        <w:rPr>
          <w:rFonts w:ascii="华文中宋" w:hAnsi="华文中宋" w:eastAsia="华文中宋"/>
          <w:bCs/>
          <w:sz w:val="44"/>
          <w:szCs w:val="44"/>
        </w:rPr>
      </w:pPr>
    </w:p>
    <w:p>
      <w:pPr>
        <w:spacing w:line="360" w:lineRule="auto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spacing w:line="480" w:lineRule="auto"/>
        <w:ind w:firstLine="904" w:firstLineChars="300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项目编号：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ind w:firstLine="904" w:firstLineChars="300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项目名称：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ind w:firstLine="904" w:firstLineChars="300"/>
        <w:rPr>
          <w:rFonts w:ascii="黑体" w:hAnsi="华文中宋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项目负责人：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</w:t>
      </w:r>
    </w:p>
    <w:p>
      <w:pPr>
        <w:spacing w:line="480" w:lineRule="auto"/>
        <w:ind w:firstLine="904" w:firstLineChars="300"/>
        <w:rPr>
          <w:rFonts w:ascii="黑体" w:eastAsia="黑体"/>
          <w:b/>
          <w:bCs/>
          <w:sz w:val="30"/>
          <w:szCs w:val="30"/>
          <w:u w:val="single"/>
        </w:rPr>
      </w:pPr>
      <w:r>
        <w:rPr>
          <w:rFonts w:hint="eastAsia" w:ascii="黑体" w:eastAsia="黑体"/>
          <w:b/>
          <w:bCs/>
          <w:sz w:val="30"/>
          <w:szCs w:val="30"/>
        </w:rPr>
        <w:t>所属单位：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ind w:firstLine="904" w:firstLineChars="300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联系电话：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ind w:firstLine="904" w:firstLineChars="300"/>
        <w:rPr>
          <w:rFonts w:ascii="黑体" w:eastAsia="黑体"/>
          <w:b/>
          <w:bCs/>
          <w:sz w:val="30"/>
          <w:szCs w:val="30"/>
          <w:u w:val="single"/>
        </w:rPr>
      </w:pPr>
      <w:r>
        <w:rPr>
          <w:rFonts w:hint="eastAsia" w:ascii="黑体" w:eastAsia="黑体"/>
          <w:b/>
          <w:bCs/>
          <w:sz w:val="30"/>
          <w:szCs w:val="30"/>
        </w:rPr>
        <w:t>开题日期：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480" w:lineRule="auto"/>
        <w:ind w:firstLine="904" w:firstLineChars="3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开题形式：</w:t>
      </w:r>
      <w:r>
        <w:rPr>
          <w:rFonts w:hint="eastAsia" w:ascii="黑体" w:eastAsia="黑体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rPr>
          <w:rFonts w:hint="eastAsia" w:ascii="楷体_GB2312" w:eastAsia="楷体_GB2312"/>
          <w:bCs/>
          <w:sz w:val="28"/>
          <w:szCs w:val="28"/>
        </w:rPr>
      </w:pPr>
    </w:p>
    <w:p>
      <w:pPr>
        <w:rPr>
          <w:rFonts w:hint="eastAsia" w:ascii="楷体_GB2312" w:eastAsia="楷体_GB2312"/>
          <w:bCs/>
          <w:sz w:val="28"/>
          <w:szCs w:val="28"/>
        </w:rPr>
      </w:pPr>
    </w:p>
    <w:p>
      <w:pPr>
        <w:jc w:val="center"/>
        <w:rPr>
          <w:rFonts w:ascii="楷体_GB2312" w:eastAsia="楷体_GB2312"/>
          <w:bCs/>
          <w:sz w:val="28"/>
          <w:szCs w:val="28"/>
        </w:rPr>
      </w:pPr>
    </w:p>
    <w:p>
      <w:pPr>
        <w:jc w:val="center"/>
        <w:rPr>
          <w:rFonts w:ascii="宋体" w:eastAsia="长城黑体"/>
          <w:b/>
          <w:bCs/>
          <w:spacing w:val="60"/>
          <w:sz w:val="36"/>
          <w:szCs w:val="36"/>
        </w:rPr>
      </w:pPr>
      <w:r>
        <w:rPr>
          <w:rFonts w:hint="eastAsia"/>
          <w:b/>
          <w:bCs/>
          <w:sz w:val="24"/>
        </w:rPr>
        <w:t>传统热成型手工技艺与数字化设计文化和旅游部重点实验室制</w:t>
      </w:r>
    </w:p>
    <w:p>
      <w:pPr>
        <w:jc w:val="center"/>
        <w:rPr>
          <w:rFonts w:asciiTheme="minorEastAsia" w:hAnsiTheme="minorEastAsia" w:eastAsiaTheme="minorEastAsia"/>
          <w:b/>
          <w:bCs/>
          <w:spacing w:val="6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pacing w:val="60"/>
          <w:sz w:val="36"/>
          <w:szCs w:val="36"/>
        </w:rPr>
        <w:t>填写说明</w:t>
      </w:r>
    </w:p>
    <w:p>
      <w:pPr>
        <w:rPr>
          <w:rFonts w:ascii="宋体" w:eastAsia="长城宋体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一、申报书的各项内容务必如实填写，表内栏目不得空缺，无此项内容时填写“无”；纸质表与电子表内容需保持一致。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二、部分栏目填写要求：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项目名称——应确切反映研究内容，最多不超过25个汉字（包括标点符号）。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申请金额——以万元为单位，用阿拉伯数字表示，注意小数点。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所属学科——二级学科。</w:t>
      </w:r>
    </w:p>
    <w:p>
      <w:pPr>
        <w:tabs>
          <w:tab w:val="left" w:pos="21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研究年限——周期为2年。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研究性质——基础研究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Hans"/>
        </w:rPr>
        <w:t>关键技术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</w:rPr>
        <w:t>应用技术研究。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预期成果——注意预期成果的可考核性。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项目组其他主要成员——指在项目组内对学术思想、技术路线的制定、理论分析及对项目的完成起主要作用的人员。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三、填写申报表内容时注意字体字号，保持排版及格式美观，用A4纸双面打印，于左侧装订，一式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份报送。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br w:type="page"/>
      </w:r>
    </w:p>
    <w:p>
      <w:pPr>
        <w:spacing w:line="360" w:lineRule="auto"/>
        <w:rPr>
          <w:rFonts w:ascii="宋体" w:eastAsia="黑体"/>
          <w:b/>
          <w:bCs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一、</w:t>
      </w:r>
      <w:r>
        <w:rPr>
          <w:rFonts w:hint="eastAsia" w:ascii="宋体" w:eastAsia="黑体"/>
          <w:b/>
          <w:bCs/>
          <w:sz w:val="28"/>
          <w:szCs w:val="30"/>
        </w:rPr>
        <w:t>项目信息简表</w:t>
      </w:r>
      <w:r>
        <w:rPr>
          <w:rFonts w:hint="eastAsia" w:ascii="宋体" w:eastAsia="黑体"/>
          <w:sz w:val="22"/>
        </w:rPr>
        <w:t>（开题论证会后修订数据，由</w:t>
      </w:r>
      <w:r>
        <w:rPr>
          <w:rFonts w:hint="eastAsia" w:ascii="宋体" w:eastAsia="黑体"/>
          <w:sz w:val="22"/>
          <w:lang w:val="en-US" w:eastAsia="zh-CN"/>
        </w:rPr>
        <w:t>项目负责人</w:t>
      </w:r>
      <w:r>
        <w:rPr>
          <w:rFonts w:hint="eastAsia" w:ascii="宋体" w:eastAsia="黑体"/>
          <w:sz w:val="22"/>
        </w:rPr>
        <w:t>填写）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22"/>
        <w:gridCol w:w="885"/>
        <w:gridCol w:w="264"/>
        <w:gridCol w:w="607"/>
        <w:gridCol w:w="701"/>
        <w:gridCol w:w="247"/>
        <w:gridCol w:w="946"/>
        <w:gridCol w:w="948"/>
        <w:gridCol w:w="948"/>
        <w:gridCol w:w="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目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项目名称</w:t>
            </w:r>
          </w:p>
        </w:tc>
        <w:tc>
          <w:tcPr>
            <w:tcW w:w="3799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所属学科</w:t>
            </w:r>
          </w:p>
        </w:tc>
        <w:tc>
          <w:tcPr>
            <w:tcW w:w="3799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研究年限</w:t>
            </w:r>
          </w:p>
        </w:tc>
        <w:tc>
          <w:tcPr>
            <w:tcW w:w="3799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月至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申请经费</w:t>
            </w:r>
          </w:p>
        </w:tc>
        <w:tc>
          <w:tcPr>
            <w:tcW w:w="158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（万元）</w:t>
            </w: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研究性质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成果形式</w:t>
            </w:r>
          </w:p>
        </w:tc>
        <w:tc>
          <w:tcPr>
            <w:tcW w:w="3799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专著/论文  </w:t>
            </w:r>
            <w:r>
              <w:rPr>
                <w:rFonts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技术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专利  </w:t>
            </w:r>
            <w:r>
              <w:rPr>
                <w:rFonts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研究报告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asciiTheme="minorEastAsia" w:hAnsiTheme="minorEastAsia" w:eastAsiaTheme="minorEastAsia"/>
                <w:szCs w:val="21"/>
              </w:rPr>
              <w:t>数据库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作品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样品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息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58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  别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   称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历</w:t>
            </w:r>
            <w:r>
              <w:rPr>
                <w:rFonts w:asciiTheme="minorEastAsia" w:hAnsiTheme="minorEastAsia" w:eastAsiaTheme="minorEastAsia"/>
                <w:szCs w:val="21"/>
                <w:lang w:eastAsia="zh-Hans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位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务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人才类别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研究方向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3799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通讯地址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及邮编</w:t>
            </w:r>
          </w:p>
        </w:tc>
        <w:tc>
          <w:tcPr>
            <w:tcW w:w="3799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组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员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总人数</w:t>
            </w:r>
          </w:p>
        </w:tc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高级</w:t>
            </w: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中级</w:t>
            </w:r>
          </w:p>
        </w:tc>
        <w:tc>
          <w:tcPr>
            <w:tcW w:w="5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初级</w:t>
            </w:r>
          </w:p>
        </w:tc>
        <w:tc>
          <w:tcPr>
            <w:tcW w:w="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博士后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士</w:t>
            </w:r>
          </w:p>
        </w:tc>
        <w:tc>
          <w:tcPr>
            <w:tcW w:w="5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学位/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学历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关键词(最多5个)</w:t>
            </w:r>
          </w:p>
        </w:tc>
        <w:tc>
          <w:tcPr>
            <w:tcW w:w="3799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="宋体" w:eastAsia="黑体"/>
          <w:sz w:val="22"/>
          <w:szCs w:val="21"/>
        </w:rPr>
      </w:pPr>
      <w:r>
        <w:rPr>
          <w:rFonts w:hint="eastAsia" w:ascii="宋体" w:eastAsia="黑体"/>
          <w:b/>
          <w:bCs/>
          <w:sz w:val="28"/>
        </w:rPr>
        <w:t>二、预期研究成果</w:t>
      </w:r>
      <w:r>
        <w:rPr>
          <w:rFonts w:hint="eastAsia" w:ascii="宋体" w:eastAsia="黑体"/>
          <w:sz w:val="22"/>
          <w:szCs w:val="21"/>
        </w:rPr>
        <w:t>（修订数据，由项目负责人填写）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3260"/>
        <w:gridCol w:w="141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研究阶段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（起止时间）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阶段成果名称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成果形式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完成时间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最终成果名称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成果形式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b/>
          <w:bCs/>
          <w:sz w:val="28"/>
        </w:rPr>
      </w:pPr>
    </w:p>
    <w:p>
      <w:pPr>
        <w:spacing w:line="360" w:lineRule="auto"/>
        <w:rPr>
          <w:rFonts w:hint="eastAsia" w:eastAsia="黑体"/>
          <w:b/>
          <w:bCs/>
          <w:sz w:val="28"/>
        </w:rPr>
      </w:pPr>
    </w:p>
    <w:p>
      <w:pPr>
        <w:spacing w:line="360" w:lineRule="auto"/>
        <w:rPr>
          <w:rFonts w:hint="eastAsia" w:ascii="宋体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三、项目立项依据</w:t>
      </w:r>
      <w:r>
        <w:rPr>
          <w:rFonts w:hint="eastAsia" w:eastAsia="黑体"/>
          <w:sz w:val="22"/>
          <w:szCs w:val="21"/>
        </w:rPr>
        <w:t>（由项目负责人填写）</w:t>
      </w:r>
    </w:p>
    <w:tbl>
      <w:tblPr>
        <w:tblStyle w:val="6"/>
        <w:tblpPr w:leftFromText="180" w:rightFromText="180" w:vertAnchor="text" w:horzAnchor="margin" w:tblpY="65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 w:ascii="宋体" w:eastAsia="长城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1172210</wp:posOffset>
                  </wp:positionH>
                  <wp:positionV relativeFrom="paragraph">
                    <wp:posOffset>171450</wp:posOffset>
                  </wp:positionV>
                  <wp:extent cx="635" cy="635"/>
                  <wp:effectExtent l="57150" t="38100" r="38100" b="57150"/>
                  <wp:wrapNone/>
                  <wp:docPr id="698136430" name="墨迹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36430" name="墨迹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填写内容：1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结合</w:t>
            </w:r>
            <w:r>
              <w:rPr>
                <w:rFonts w:hint="eastAsia" w:ascii="宋体" w:hAnsi="宋体"/>
                <w:szCs w:val="21"/>
                <w:lang w:eastAsia="zh-Hans"/>
              </w:rPr>
              <w:t>项目科技</w:t>
            </w:r>
            <w:r>
              <w:rPr>
                <w:rFonts w:hint="eastAsia" w:ascii="宋体" w:hAnsi="宋体"/>
                <w:szCs w:val="21"/>
              </w:rPr>
              <w:t>发展趋势论述</w:t>
            </w:r>
            <w:r>
              <w:rPr>
                <w:rFonts w:hint="eastAsia" w:ascii="宋体" w:hAnsi="宋体"/>
                <w:szCs w:val="21"/>
                <w:lang w:eastAsia="zh-Hans"/>
              </w:rPr>
              <w:t>项目</w:t>
            </w:r>
            <w:r>
              <w:rPr>
                <w:rFonts w:hint="eastAsia" w:ascii="宋体" w:hAnsi="宋体"/>
                <w:szCs w:val="21"/>
              </w:rPr>
              <w:t>研究意义；2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国内外研究现状及发展动态分析，</w:t>
            </w:r>
            <w:r>
              <w:rPr>
                <w:rFonts w:hint="eastAsia" w:ascii="宋体" w:hAnsi="宋体"/>
                <w:szCs w:val="21"/>
                <w:lang w:eastAsia="zh-Hans"/>
              </w:rPr>
              <w:t>针对研究现状</w:t>
            </w:r>
            <w:r>
              <w:rPr>
                <w:rFonts w:hint="eastAsia" w:ascii="宋体" w:hAnsi="宋体"/>
                <w:szCs w:val="21"/>
              </w:rPr>
              <w:t>论述</w:t>
            </w:r>
            <w:r>
              <w:rPr>
                <w:rFonts w:hint="eastAsia" w:ascii="宋体" w:hAnsi="宋体"/>
                <w:szCs w:val="21"/>
                <w:lang w:eastAsia="zh-Hans"/>
              </w:rPr>
              <w:t>立项依据</w:t>
            </w:r>
            <w:r>
              <w:rPr>
                <w:rFonts w:hint="eastAsia" w:ascii="宋体" w:hAnsi="宋体"/>
                <w:szCs w:val="21"/>
              </w:rPr>
              <w:t>；3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Hans"/>
              </w:rPr>
              <w:t>根据开放项目</w:t>
            </w:r>
            <w:r>
              <w:rPr>
                <w:rFonts w:hint="eastAsia" w:ascii="宋体" w:hAnsi="宋体"/>
                <w:szCs w:val="21"/>
              </w:rPr>
              <w:t>需要解决的关键技术论述应用</w:t>
            </w:r>
            <w:r>
              <w:rPr>
                <w:rFonts w:hint="eastAsia" w:ascii="宋体" w:hAnsi="宋体"/>
                <w:szCs w:val="21"/>
                <w:lang w:eastAsia="zh-Hans"/>
              </w:rPr>
              <w:t>价值；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主要参考文献目录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spacing w:line="360" w:lineRule="auto"/>
        <w:rPr>
          <w:rFonts w:hint="eastAsia" w:ascii="宋体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四、项目研究实施方案</w:t>
      </w:r>
      <w:r>
        <w:rPr>
          <w:rFonts w:hint="eastAsia" w:eastAsia="黑体"/>
          <w:sz w:val="22"/>
          <w:szCs w:val="21"/>
        </w:rPr>
        <w:t>（由项目负责人填写）</w:t>
      </w:r>
    </w:p>
    <w:tbl>
      <w:tblPr>
        <w:tblStyle w:val="6"/>
        <w:tblpPr w:leftFromText="180" w:rightFromText="180" w:vertAnchor="text" w:horzAnchor="margin" w:tblpY="65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填写内容：</w:t>
            </w: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研究内容、研究目标，以及拟解决的关键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技术</w:t>
            </w:r>
            <w:r>
              <w:rPr>
                <w:rFonts w:hint="eastAsia" w:ascii="宋体" w:hAnsi="宋体"/>
                <w:bCs/>
                <w:szCs w:val="21"/>
              </w:rPr>
              <w:t>问题</w:t>
            </w:r>
            <w:r>
              <w:rPr>
                <w:rFonts w:ascii="宋体" w:hAnsi="宋体"/>
                <w:bCs/>
                <w:szCs w:val="21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研究方案与可行性分析（包括研究方法、技术路线、实验手段等说明。）3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项目特色与创新点。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工作基础与工作条件。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项目实施步骤及安排。</w:t>
            </w:r>
            <w:r>
              <w:rPr>
                <w:rFonts w:ascii="宋体" w:hAnsi="宋体"/>
                <w:bCs/>
                <w:szCs w:val="21"/>
              </w:rPr>
              <w:t>6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项目成员分工。</w:t>
            </w:r>
          </w:p>
          <w:p>
            <w:pPr>
              <w:spacing w:before="120"/>
              <w:rPr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before="120"/>
              <w:rPr>
                <w:rFonts w:hint="eastAsia" w:ascii="宋体" w:eastAsia="长城宋体"/>
                <w:sz w:val="22"/>
                <w:szCs w:val="22"/>
              </w:rPr>
            </w:pPr>
          </w:p>
        </w:tc>
      </w:tr>
    </w:tbl>
    <w:p>
      <w:pPr>
        <w:spacing w:after="156" w:afterLines="50" w:line="36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五、项目经费预算</w:t>
      </w:r>
    </w:p>
    <w:tbl>
      <w:tblPr>
        <w:tblStyle w:val="6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84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预算项目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占总经费的百分比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ind w:firstLine="221" w:firstLineChars="100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1.文献信息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搜集费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2.设备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耗材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材料</w:t>
            </w:r>
            <w:r>
              <w:rPr>
                <w:rFonts w:hint="eastAsia" w:ascii="宋体" w:hAnsi="宋体"/>
                <w:color w:val="000000"/>
                <w:szCs w:val="21"/>
              </w:rPr>
              <w:t>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3.会议费/差旅费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4.专家咨询费</w:t>
            </w:r>
            <w:r>
              <w:rPr>
                <w:rFonts w:hint="eastAsia" w:ascii="宋体" w:hAnsi="宋体"/>
                <w:kern w:val="0"/>
                <w:szCs w:val="21"/>
              </w:rPr>
              <w:t>（≤5%）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出版费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版面</w:t>
            </w:r>
            <w:r>
              <w:rPr>
                <w:rFonts w:hint="eastAsia" w:ascii="宋体" w:hAnsi="宋体"/>
                <w:color w:val="000000"/>
                <w:szCs w:val="21"/>
              </w:rPr>
              <w:t>费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专利申请费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6.劳务费</w:t>
            </w:r>
            <w:r>
              <w:rPr>
                <w:rFonts w:hint="eastAsia" w:ascii="宋体" w:hAnsi="宋体"/>
                <w:kern w:val="0"/>
                <w:szCs w:val="21"/>
              </w:rPr>
              <w:t>（≤10%）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7.其他费用（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71777D"/>
                <w:spacing w:val="0"/>
                <w:sz w:val="21"/>
                <w:szCs w:val="21"/>
                <w:shd w:val="clear" w:fill="FFFFFF"/>
              </w:rPr>
              <w:t>&lt;</w:t>
            </w:r>
            <w:r>
              <w:rPr>
                <w:rFonts w:hint="eastAsia" w:ascii="宋体" w:hAnsi="宋体"/>
                <w:color w:val="000000"/>
                <w:szCs w:val="21"/>
              </w:rPr>
              <w:t>15%）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998" w:type="dxa"/>
            <w:vAlign w:val="center"/>
          </w:tcPr>
          <w:p>
            <w:pPr>
              <w:widowControl/>
              <w:ind w:firstLine="210" w:firstLineChars="100"/>
              <w:rPr>
                <w:rFonts w:eastAsia="黑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b/>
          <w:bCs/>
          <w:sz w:val="28"/>
        </w:rPr>
      </w:pPr>
    </w:p>
    <w:p>
      <w:pPr>
        <w:spacing w:line="360" w:lineRule="auto"/>
        <w:rPr>
          <w:rFonts w:eastAsia="黑体"/>
          <w:sz w:val="22"/>
          <w:szCs w:val="21"/>
        </w:rPr>
      </w:pPr>
      <w:r>
        <w:rPr>
          <w:rFonts w:hint="eastAsia" w:eastAsia="黑体"/>
          <w:b/>
          <w:bCs/>
          <w:sz w:val="28"/>
        </w:rPr>
        <w:t>六、专家评议要点</w:t>
      </w:r>
      <w:r>
        <w:rPr>
          <w:rFonts w:hint="eastAsia" w:eastAsia="黑体"/>
          <w:sz w:val="22"/>
          <w:szCs w:val="21"/>
        </w:rPr>
        <w:t>（专家论证的由专家填写，自我论证的由项目负责人填写）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ind w:right="88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年 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月 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日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2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sz w:val="22"/>
          <w:szCs w:val="21"/>
        </w:rPr>
      </w:pPr>
      <w:r>
        <w:rPr>
          <w:rFonts w:hint="eastAsia" w:eastAsia="黑体"/>
          <w:b/>
          <w:bCs/>
          <w:sz w:val="28"/>
        </w:rPr>
        <w:t>七、重要变更信息</w:t>
      </w:r>
      <w:r>
        <w:rPr>
          <w:rFonts w:hint="eastAsia" w:eastAsia="黑体"/>
          <w:sz w:val="22"/>
          <w:szCs w:val="21"/>
        </w:rPr>
        <w:t>（由项目负责人填写）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填写内容：侧重对照项目申报书，根据专家意见所作的计划调整，限5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2"/>
                <w:szCs w:val="21"/>
              </w:rPr>
            </w:pPr>
          </w:p>
        </w:tc>
      </w:tr>
    </w:tbl>
    <w:p>
      <w:pPr>
        <w:spacing w:line="360" w:lineRule="auto"/>
        <w:rPr>
          <w:rFonts w:hint="eastAsia" w:eastAsia="黑体"/>
          <w:b/>
          <w:bCs/>
          <w:sz w:val="28"/>
        </w:rPr>
      </w:pPr>
    </w:p>
    <w:p>
      <w:pPr>
        <w:spacing w:line="360" w:lineRule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八、开题论证专家或项目组人员数据表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276"/>
        <w:gridCol w:w="269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参加开题论证人员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工作单位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2762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mQzNmU3Yzg3YTU1ZWE5YzAwZGQ4ZGI2ZmRhNjYifQ=="/>
  </w:docVars>
  <w:rsids>
    <w:rsidRoot w:val="007173E6"/>
    <w:rsid w:val="00022CE2"/>
    <w:rsid w:val="00057AA5"/>
    <w:rsid w:val="000712B0"/>
    <w:rsid w:val="000B5D0B"/>
    <w:rsid w:val="00122D11"/>
    <w:rsid w:val="0012507A"/>
    <w:rsid w:val="001A286B"/>
    <w:rsid w:val="001A6B15"/>
    <w:rsid w:val="001F24F1"/>
    <w:rsid w:val="00202B84"/>
    <w:rsid w:val="002066EF"/>
    <w:rsid w:val="00274281"/>
    <w:rsid w:val="002C3090"/>
    <w:rsid w:val="002F45E3"/>
    <w:rsid w:val="003857F4"/>
    <w:rsid w:val="003C70E0"/>
    <w:rsid w:val="00401839"/>
    <w:rsid w:val="00415A78"/>
    <w:rsid w:val="004314EE"/>
    <w:rsid w:val="0045558C"/>
    <w:rsid w:val="004702E0"/>
    <w:rsid w:val="004A56F2"/>
    <w:rsid w:val="0051633B"/>
    <w:rsid w:val="00561B6E"/>
    <w:rsid w:val="0058679E"/>
    <w:rsid w:val="005F0788"/>
    <w:rsid w:val="0060771C"/>
    <w:rsid w:val="00692D42"/>
    <w:rsid w:val="006D0451"/>
    <w:rsid w:val="006F6554"/>
    <w:rsid w:val="00706CBA"/>
    <w:rsid w:val="007173E6"/>
    <w:rsid w:val="0074381F"/>
    <w:rsid w:val="00770072"/>
    <w:rsid w:val="007B1EBA"/>
    <w:rsid w:val="007B4855"/>
    <w:rsid w:val="008009B8"/>
    <w:rsid w:val="008303A4"/>
    <w:rsid w:val="00845631"/>
    <w:rsid w:val="00850DF6"/>
    <w:rsid w:val="00854EFD"/>
    <w:rsid w:val="00876002"/>
    <w:rsid w:val="00883AB5"/>
    <w:rsid w:val="00896545"/>
    <w:rsid w:val="008A2198"/>
    <w:rsid w:val="0093019D"/>
    <w:rsid w:val="00952873"/>
    <w:rsid w:val="009B2EA7"/>
    <w:rsid w:val="00A03E12"/>
    <w:rsid w:val="00AA7FEA"/>
    <w:rsid w:val="00AD7743"/>
    <w:rsid w:val="00AE58CB"/>
    <w:rsid w:val="00BB77C3"/>
    <w:rsid w:val="00BE0C11"/>
    <w:rsid w:val="00C80556"/>
    <w:rsid w:val="00CE1893"/>
    <w:rsid w:val="00CF60A9"/>
    <w:rsid w:val="00D21AAE"/>
    <w:rsid w:val="00D502F1"/>
    <w:rsid w:val="00D75689"/>
    <w:rsid w:val="00D8480D"/>
    <w:rsid w:val="00E24D6F"/>
    <w:rsid w:val="00EB4BAB"/>
    <w:rsid w:val="00F13DDB"/>
    <w:rsid w:val="00F96189"/>
    <w:rsid w:val="00FB2243"/>
    <w:rsid w:val="00FC5102"/>
    <w:rsid w:val="00FD4B6F"/>
    <w:rsid w:val="1788354E"/>
    <w:rsid w:val="370074BA"/>
    <w:rsid w:val="4ABE10F9"/>
    <w:rsid w:val="577982B1"/>
    <w:rsid w:val="7B77EA6A"/>
    <w:rsid w:val="7FBFAB22"/>
    <w:rsid w:val="7FFBB5FE"/>
    <w:rsid w:val="9CAF367A"/>
    <w:rsid w:val="BFFE3510"/>
    <w:rsid w:val="CEBF84AE"/>
    <w:rsid w:val="EBFDC395"/>
    <w:rsid w:val="ED4F9064"/>
    <w:rsid w:val="EFFF6C7A"/>
    <w:rsid w:val="FFD9B03A"/>
    <w:rsid w:val="FFFFB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2"/>
    <w:unhideWhenUsed/>
    <w:qFormat/>
    <w:uiPriority w:val="99"/>
    <w:pPr>
      <w:spacing w:after="120" w:line="480" w:lineRule="auto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正文文本 2 字符"/>
    <w:basedOn w:val="8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1118</Words>
  <Characters>1148</Characters>
  <Lines>23</Lines>
  <Paragraphs>6</Paragraphs>
  <TotalTime>10</TotalTime>
  <ScaleCrop>false</ScaleCrop>
  <LinksUpToDate>false</LinksUpToDate>
  <CharactersWithSpaces>1491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2023-06-07T07:07:00Z</dcterms:created>
  <dc:creator>Windows 用户</dc:creator>
  <cp:lastModifiedBy>沙沙沙沙莹</cp:lastModifiedBy>
  <cp:lastPrinted>2021-10-30T07:36:00Z</cp:lastPrinted>
  <dcterms:modified xsi:type="dcterms:W3CDTF">2023-06-08T01:32:38Z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E9608CD65F904C9490120755D5600A13_13</vt:lpwstr>
  </property>
</Properties>
</file>